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137C8" w14:textId="21AF44D3" w:rsidR="00035343" w:rsidRPr="00644D98" w:rsidRDefault="00AC7F07" w:rsidP="00644D98">
      <w:pPr>
        <w:spacing w:after="0" w:line="240" w:lineRule="auto"/>
        <w:rPr>
          <w:rFonts w:ascii="Arial" w:hAnsi="Arial" w:cs="Arial"/>
          <w:b/>
        </w:rPr>
      </w:pPr>
      <w:r>
        <w:rPr>
          <w:rFonts w:ascii="Arial" w:hAnsi="Arial" w:cs="Arial"/>
          <w:b/>
        </w:rPr>
        <w:t>Stopping the clinic at Darras Hall site</w:t>
      </w:r>
      <w:r w:rsidR="00644D98">
        <w:rPr>
          <w:rFonts w:ascii="Arial" w:hAnsi="Arial" w:cs="Arial"/>
          <w:b/>
        </w:rPr>
        <w:t xml:space="preserve"> - f</w:t>
      </w:r>
      <w:r w:rsidR="00A114AD" w:rsidRPr="00644D98">
        <w:rPr>
          <w:rFonts w:ascii="Arial" w:hAnsi="Arial" w:cs="Arial"/>
          <w:b/>
        </w:rPr>
        <w:t xml:space="preserve">requently </w:t>
      </w:r>
      <w:r w:rsidR="00644D98">
        <w:rPr>
          <w:rFonts w:ascii="Arial" w:hAnsi="Arial" w:cs="Arial"/>
          <w:b/>
        </w:rPr>
        <w:t>a</w:t>
      </w:r>
      <w:r w:rsidR="00A114AD" w:rsidRPr="00644D98">
        <w:rPr>
          <w:rFonts w:ascii="Arial" w:hAnsi="Arial" w:cs="Arial"/>
          <w:b/>
        </w:rPr>
        <w:t xml:space="preserve">sked </w:t>
      </w:r>
      <w:r w:rsidR="00644D98">
        <w:rPr>
          <w:rFonts w:ascii="Arial" w:hAnsi="Arial" w:cs="Arial"/>
          <w:b/>
        </w:rPr>
        <w:t>q</w:t>
      </w:r>
      <w:r w:rsidR="00A114AD" w:rsidRPr="00644D98">
        <w:rPr>
          <w:rFonts w:ascii="Arial" w:hAnsi="Arial" w:cs="Arial"/>
          <w:b/>
        </w:rPr>
        <w:t>uestions</w:t>
      </w:r>
    </w:p>
    <w:p w14:paraId="1D05E51A" w14:textId="77777777" w:rsidR="00F44469" w:rsidRPr="00644D98" w:rsidRDefault="00F44469" w:rsidP="00644D98">
      <w:pPr>
        <w:pStyle w:val="NoSpacing"/>
        <w:rPr>
          <w:rFonts w:ascii="Arial" w:eastAsiaTheme="minorHAnsi" w:hAnsi="Arial" w:cs="Arial"/>
          <w:b/>
          <w:sz w:val="22"/>
          <w:szCs w:val="22"/>
        </w:rPr>
      </w:pPr>
    </w:p>
    <w:p w14:paraId="424AD1C5" w14:textId="232DF924" w:rsidR="00644D98" w:rsidRDefault="00A95CEA" w:rsidP="00644D98">
      <w:pPr>
        <w:spacing w:after="0" w:line="240" w:lineRule="auto"/>
        <w:rPr>
          <w:rFonts w:ascii="Arial" w:hAnsi="Arial" w:cs="Arial"/>
        </w:rPr>
      </w:pPr>
      <w:r w:rsidRPr="00644D98">
        <w:rPr>
          <w:rFonts w:ascii="Arial" w:hAnsi="Arial" w:cs="Arial"/>
          <w:b/>
          <w:bCs/>
        </w:rPr>
        <w:t xml:space="preserve">What is the reason behind </w:t>
      </w:r>
      <w:r w:rsidR="00AC7F07">
        <w:rPr>
          <w:rFonts w:ascii="Arial" w:hAnsi="Arial" w:cs="Arial"/>
          <w:b/>
          <w:bCs/>
        </w:rPr>
        <w:t>stopping this clinic</w:t>
      </w:r>
      <w:r w:rsidRPr="00644D98">
        <w:rPr>
          <w:rFonts w:ascii="Arial" w:hAnsi="Arial" w:cs="Arial"/>
          <w:b/>
          <w:bCs/>
        </w:rPr>
        <w:t>?</w:t>
      </w:r>
      <w:r w:rsidRPr="00644D98">
        <w:rPr>
          <w:rFonts w:ascii="Arial" w:hAnsi="Arial" w:cs="Arial"/>
          <w:b/>
          <w:bCs/>
        </w:rPr>
        <w:br/>
      </w:r>
      <w:r w:rsidR="00644D98" w:rsidRPr="0024374B">
        <w:rPr>
          <w:rFonts w:ascii="Arial" w:hAnsi="Arial" w:cs="Arial"/>
        </w:rPr>
        <w:t>Providing services from Darras Hall is no longer sustainable. This is because the cost of run</w:t>
      </w:r>
      <w:r w:rsidR="00AC7F07">
        <w:rPr>
          <w:rFonts w:ascii="Arial" w:hAnsi="Arial" w:cs="Arial"/>
        </w:rPr>
        <w:t>ning a clinic once a week is</w:t>
      </w:r>
      <w:r w:rsidR="00644D98" w:rsidRPr="0024374B">
        <w:rPr>
          <w:rFonts w:ascii="Arial" w:hAnsi="Arial" w:cs="Arial"/>
        </w:rPr>
        <w:t xml:space="preserve"> disproportionate to the service currently provided</w:t>
      </w:r>
      <w:r w:rsidR="00AC7F07">
        <w:rPr>
          <w:rFonts w:ascii="Arial" w:hAnsi="Arial" w:cs="Arial"/>
        </w:rPr>
        <w:t>.</w:t>
      </w:r>
      <w:r w:rsidR="00644D98" w:rsidRPr="0024374B">
        <w:rPr>
          <w:rFonts w:ascii="Arial" w:hAnsi="Arial" w:cs="Arial"/>
        </w:rPr>
        <w:t xml:space="preserve"> </w:t>
      </w:r>
      <w:r w:rsidR="00AC7F07">
        <w:rPr>
          <w:rFonts w:ascii="Arial" w:hAnsi="Arial" w:cs="Arial"/>
        </w:rPr>
        <w:t>A clinical space is currently rented in the privately owned building.</w:t>
      </w:r>
    </w:p>
    <w:p w14:paraId="47D0E72B" w14:textId="77777777" w:rsidR="00644D98" w:rsidRDefault="00644D98" w:rsidP="00644D98">
      <w:pPr>
        <w:spacing w:after="0" w:line="240" w:lineRule="auto"/>
        <w:rPr>
          <w:rFonts w:ascii="Arial" w:hAnsi="Arial" w:cs="Arial"/>
        </w:rPr>
      </w:pPr>
    </w:p>
    <w:p w14:paraId="43940CE5" w14:textId="5E274338" w:rsidR="00644D98" w:rsidRPr="0024374B" w:rsidRDefault="00644D98" w:rsidP="00644D98">
      <w:pPr>
        <w:spacing w:after="0" w:line="240" w:lineRule="auto"/>
        <w:rPr>
          <w:rFonts w:ascii="Arial" w:hAnsi="Arial" w:cs="Arial"/>
        </w:rPr>
      </w:pPr>
      <w:r>
        <w:rPr>
          <w:rFonts w:ascii="Arial" w:hAnsi="Arial" w:cs="Arial"/>
        </w:rPr>
        <w:t>Currently, only eight appointments per week are offered - between 6pm and 8pm on a Tuesday.</w:t>
      </w:r>
    </w:p>
    <w:p w14:paraId="655E63E9" w14:textId="77777777" w:rsidR="00644D98" w:rsidRDefault="00644D98" w:rsidP="00644D98">
      <w:pPr>
        <w:spacing w:after="0" w:line="240" w:lineRule="auto"/>
        <w:rPr>
          <w:rFonts w:ascii="Arial" w:hAnsi="Arial" w:cs="Arial"/>
          <w:b/>
          <w:bCs/>
        </w:rPr>
      </w:pPr>
    </w:p>
    <w:p w14:paraId="40E9A0A0" w14:textId="2CA40F97" w:rsidR="00A95CEA" w:rsidRDefault="00A95CEA" w:rsidP="00644D98">
      <w:pPr>
        <w:spacing w:after="0" w:line="240" w:lineRule="auto"/>
        <w:rPr>
          <w:rFonts w:ascii="Arial" w:hAnsi="Arial" w:cs="Arial"/>
        </w:rPr>
      </w:pPr>
      <w:r w:rsidRPr="00644D98">
        <w:rPr>
          <w:rFonts w:ascii="Arial" w:hAnsi="Arial" w:cs="Arial"/>
          <w:b/>
          <w:bCs/>
        </w:rPr>
        <w:t xml:space="preserve">Where can </w:t>
      </w:r>
      <w:r w:rsidR="00644D98">
        <w:rPr>
          <w:rFonts w:ascii="Arial" w:hAnsi="Arial" w:cs="Arial"/>
          <w:b/>
          <w:bCs/>
        </w:rPr>
        <w:t>patients</w:t>
      </w:r>
      <w:r w:rsidRPr="00644D98">
        <w:rPr>
          <w:rFonts w:ascii="Arial" w:hAnsi="Arial" w:cs="Arial"/>
          <w:b/>
          <w:bCs/>
        </w:rPr>
        <w:t xml:space="preserve"> </w:t>
      </w:r>
      <w:r w:rsidR="00644D98">
        <w:rPr>
          <w:rFonts w:ascii="Arial" w:hAnsi="Arial" w:cs="Arial"/>
          <w:b/>
          <w:bCs/>
        </w:rPr>
        <w:t xml:space="preserve">who </w:t>
      </w:r>
      <w:r w:rsidR="00AC7F07">
        <w:rPr>
          <w:rFonts w:ascii="Arial" w:hAnsi="Arial" w:cs="Arial"/>
          <w:b/>
          <w:bCs/>
        </w:rPr>
        <w:t xml:space="preserve">access the Darras Hall site </w:t>
      </w:r>
      <w:r w:rsidRPr="00644D98">
        <w:rPr>
          <w:rFonts w:ascii="Arial" w:hAnsi="Arial" w:cs="Arial"/>
          <w:b/>
          <w:bCs/>
        </w:rPr>
        <w:t>access care?</w:t>
      </w:r>
      <w:r w:rsidRPr="00644D98">
        <w:rPr>
          <w:rFonts w:ascii="Arial" w:hAnsi="Arial" w:cs="Arial"/>
          <w:b/>
          <w:bCs/>
        </w:rPr>
        <w:br/>
      </w:r>
      <w:r w:rsidRPr="00644D98">
        <w:rPr>
          <w:rFonts w:ascii="Arial" w:hAnsi="Arial" w:cs="Arial"/>
        </w:rPr>
        <w:t xml:space="preserve">All patients can </w:t>
      </w:r>
      <w:r w:rsidR="00644D98">
        <w:rPr>
          <w:rFonts w:ascii="Arial" w:hAnsi="Arial" w:cs="Arial"/>
        </w:rPr>
        <w:t>access care at</w:t>
      </w:r>
      <w:r w:rsidRPr="00644D98">
        <w:rPr>
          <w:rFonts w:ascii="Arial" w:hAnsi="Arial" w:cs="Arial"/>
        </w:rPr>
        <w:t xml:space="preserve"> Ponteland Medical Group’s main surgery</w:t>
      </w:r>
      <w:r w:rsidR="000070A4">
        <w:rPr>
          <w:rFonts w:ascii="Arial" w:hAnsi="Arial" w:cs="Arial"/>
        </w:rPr>
        <w:t>, located</w:t>
      </w:r>
      <w:r w:rsidRPr="00644D98">
        <w:rPr>
          <w:rFonts w:ascii="Arial" w:hAnsi="Arial" w:cs="Arial"/>
        </w:rPr>
        <w:t xml:space="preserve"> 1.6 miles away</w:t>
      </w:r>
      <w:r w:rsidR="000070A4">
        <w:rPr>
          <w:rFonts w:ascii="Arial" w:hAnsi="Arial" w:cs="Arial"/>
        </w:rPr>
        <w:t>,</w:t>
      </w:r>
      <w:r w:rsidRPr="00644D98">
        <w:rPr>
          <w:rFonts w:ascii="Arial" w:hAnsi="Arial" w:cs="Arial"/>
        </w:rPr>
        <w:t xml:space="preserve"> in the </w:t>
      </w:r>
      <w:proofErr w:type="spellStart"/>
      <w:r w:rsidRPr="00644D98">
        <w:rPr>
          <w:rFonts w:ascii="Arial" w:hAnsi="Arial" w:cs="Arial"/>
        </w:rPr>
        <w:t>Meadowfield</w:t>
      </w:r>
      <w:proofErr w:type="spellEnd"/>
      <w:r w:rsidRPr="00644D98">
        <w:rPr>
          <w:rFonts w:ascii="Arial" w:hAnsi="Arial" w:cs="Arial"/>
        </w:rPr>
        <w:t xml:space="preserve"> Industrial Estate</w:t>
      </w:r>
      <w:r w:rsidR="00644D98">
        <w:rPr>
          <w:rFonts w:ascii="Arial" w:hAnsi="Arial" w:cs="Arial"/>
        </w:rPr>
        <w:t xml:space="preserve"> and at the Dinnington site</w:t>
      </w:r>
      <w:r w:rsidRPr="00644D98">
        <w:rPr>
          <w:rFonts w:ascii="Arial" w:hAnsi="Arial" w:cs="Arial"/>
        </w:rPr>
        <w:t>.</w:t>
      </w:r>
    </w:p>
    <w:p w14:paraId="5C59606C" w14:textId="77777777" w:rsidR="00644D98" w:rsidRDefault="00644D98" w:rsidP="00644D98">
      <w:pPr>
        <w:spacing w:after="0" w:line="240" w:lineRule="auto"/>
        <w:rPr>
          <w:rFonts w:ascii="Arial" w:hAnsi="Arial" w:cs="Arial"/>
        </w:rPr>
      </w:pPr>
    </w:p>
    <w:p w14:paraId="632F01DD" w14:textId="2CF6D891" w:rsidR="00644D98" w:rsidRDefault="00644D98" w:rsidP="00644D98">
      <w:pPr>
        <w:spacing w:after="0" w:line="240" w:lineRule="auto"/>
        <w:rPr>
          <w:rFonts w:ascii="Arial" w:hAnsi="Arial" w:cs="Arial"/>
          <w:b/>
          <w:bCs/>
        </w:rPr>
      </w:pPr>
      <w:r>
        <w:rPr>
          <w:rFonts w:ascii="Arial" w:hAnsi="Arial" w:cs="Arial"/>
          <w:b/>
          <w:bCs/>
        </w:rPr>
        <w:t>What public transport is available to get to the main Ponteland Medical Group surgery</w:t>
      </w:r>
      <w:r w:rsidR="00AC7F07">
        <w:rPr>
          <w:rFonts w:ascii="Arial" w:hAnsi="Arial" w:cs="Arial"/>
          <w:b/>
          <w:bCs/>
        </w:rPr>
        <w:t>?</w:t>
      </w:r>
    </w:p>
    <w:p w14:paraId="73F1E707" w14:textId="439FB11F" w:rsidR="00644D98" w:rsidRPr="00644D98" w:rsidRDefault="00644D98" w:rsidP="00644D98">
      <w:pPr>
        <w:spacing w:after="0" w:line="240" w:lineRule="auto"/>
        <w:rPr>
          <w:rFonts w:ascii="Arial" w:hAnsi="Arial" w:cs="Arial"/>
          <w:b/>
          <w:bCs/>
        </w:rPr>
      </w:pPr>
      <w:r w:rsidRPr="0024374B">
        <w:rPr>
          <w:rFonts w:ascii="Arial" w:hAnsi="Arial" w:cs="Arial"/>
        </w:rPr>
        <w:t>Darras Hall is well served by public transport, with the X78/74 dropping passengers on Ponteland’s West Road, a short (six minute) walk to the main surgery.</w:t>
      </w:r>
      <w:r w:rsidR="00DA0DB5">
        <w:rPr>
          <w:rFonts w:ascii="Arial" w:hAnsi="Arial" w:cs="Arial"/>
        </w:rPr>
        <w:t xml:space="preserve"> This service runs every 15 minutes.</w:t>
      </w:r>
    </w:p>
    <w:p w14:paraId="5C0B4EBA" w14:textId="77777777" w:rsidR="00644D98" w:rsidRDefault="00644D98" w:rsidP="00644D98">
      <w:pPr>
        <w:spacing w:after="0" w:line="240" w:lineRule="auto"/>
        <w:rPr>
          <w:rFonts w:ascii="Arial" w:hAnsi="Arial" w:cs="Arial"/>
        </w:rPr>
      </w:pPr>
    </w:p>
    <w:p w14:paraId="5DC4014D" w14:textId="0CCAD4AB" w:rsidR="00A95CEA" w:rsidRPr="00644D98" w:rsidRDefault="00A95CEA" w:rsidP="00644D98">
      <w:pPr>
        <w:spacing w:after="0" w:line="240" w:lineRule="auto"/>
        <w:rPr>
          <w:rFonts w:ascii="Arial" w:hAnsi="Arial" w:cs="Arial"/>
          <w:b/>
          <w:bCs/>
        </w:rPr>
      </w:pPr>
      <w:r w:rsidRPr="00644D98">
        <w:rPr>
          <w:rFonts w:ascii="Arial" w:hAnsi="Arial" w:cs="Arial"/>
          <w:b/>
          <w:bCs/>
        </w:rPr>
        <w:t>Do I have to re-register with Ponteland Medical Group?</w:t>
      </w:r>
      <w:r w:rsidRPr="00644D98">
        <w:rPr>
          <w:rFonts w:ascii="Arial" w:hAnsi="Arial" w:cs="Arial"/>
          <w:b/>
          <w:bCs/>
        </w:rPr>
        <w:br/>
      </w:r>
      <w:r w:rsidRPr="00644D98">
        <w:rPr>
          <w:rFonts w:ascii="Arial" w:hAnsi="Arial" w:cs="Arial"/>
        </w:rPr>
        <w:t>No. All patients are Ponteland Medical Group patients. This means that they can access care at our main surgery or at Dinnington.</w:t>
      </w:r>
    </w:p>
    <w:p w14:paraId="2E439CDF" w14:textId="77777777" w:rsidR="00644D98" w:rsidRDefault="00644D98" w:rsidP="00644D98">
      <w:pPr>
        <w:spacing w:after="0" w:line="240" w:lineRule="auto"/>
        <w:rPr>
          <w:rFonts w:ascii="Arial" w:hAnsi="Arial" w:cs="Arial"/>
          <w:b/>
          <w:bCs/>
        </w:rPr>
      </w:pPr>
    </w:p>
    <w:p w14:paraId="34650CE7" w14:textId="77777777" w:rsidR="00644D98" w:rsidRPr="00644D98" w:rsidRDefault="00644D98" w:rsidP="00644D98">
      <w:pPr>
        <w:pStyle w:val="NoSpacing"/>
        <w:rPr>
          <w:rFonts w:ascii="Arial" w:hAnsi="Arial" w:cs="Arial"/>
          <w:b/>
          <w:color w:val="FF0000"/>
          <w:sz w:val="22"/>
          <w:szCs w:val="22"/>
        </w:rPr>
      </w:pPr>
      <w:r>
        <w:rPr>
          <w:rFonts w:ascii="Arial" w:hAnsi="Arial" w:cs="Arial"/>
          <w:b/>
          <w:sz w:val="22"/>
          <w:szCs w:val="22"/>
        </w:rPr>
        <w:t>W</w:t>
      </w:r>
      <w:r w:rsidRPr="00644D98">
        <w:rPr>
          <w:rFonts w:ascii="Arial" w:hAnsi="Arial" w:cs="Arial"/>
          <w:b/>
          <w:sz w:val="22"/>
          <w:szCs w:val="22"/>
        </w:rPr>
        <w:t xml:space="preserve">ill the surgery phone number still be the same? </w:t>
      </w:r>
    </w:p>
    <w:p w14:paraId="11985011" w14:textId="0404FE6D" w:rsidR="00644D98" w:rsidRDefault="00644D98" w:rsidP="00644D98">
      <w:pPr>
        <w:spacing w:after="0" w:line="240" w:lineRule="auto"/>
        <w:rPr>
          <w:rFonts w:ascii="Arial" w:hAnsi="Arial" w:cs="Arial"/>
          <w:bCs/>
        </w:rPr>
      </w:pPr>
      <w:r w:rsidRPr="00644D98">
        <w:rPr>
          <w:rFonts w:ascii="Arial" w:hAnsi="Arial" w:cs="Arial"/>
          <w:bCs/>
        </w:rPr>
        <w:t xml:space="preserve">You can contact both Darras Hall and Ponteland Medical Group on 01661 825513. The phone number is a central number and will not change. </w:t>
      </w:r>
    </w:p>
    <w:p w14:paraId="78080C9D" w14:textId="77777777" w:rsidR="00DA0DB5" w:rsidRDefault="00DA0DB5" w:rsidP="00644D98">
      <w:pPr>
        <w:spacing w:after="0" w:line="240" w:lineRule="auto"/>
        <w:rPr>
          <w:rFonts w:ascii="Arial" w:hAnsi="Arial" w:cs="Arial"/>
          <w:bCs/>
        </w:rPr>
      </w:pPr>
    </w:p>
    <w:p w14:paraId="14F4FB16" w14:textId="77777777" w:rsidR="000070A4" w:rsidRDefault="000070A4" w:rsidP="000070A4">
      <w:pPr>
        <w:spacing w:after="0" w:line="240" w:lineRule="auto"/>
        <w:rPr>
          <w:rFonts w:ascii="Arial" w:hAnsi="Arial" w:cs="Arial"/>
        </w:rPr>
      </w:pPr>
      <w:r w:rsidRPr="00644D98">
        <w:rPr>
          <w:rFonts w:ascii="Arial" w:hAnsi="Arial" w:cs="Arial"/>
          <w:b/>
          <w:bCs/>
        </w:rPr>
        <w:t xml:space="preserve">Where can </w:t>
      </w:r>
      <w:r>
        <w:rPr>
          <w:rFonts w:ascii="Arial" w:hAnsi="Arial" w:cs="Arial"/>
          <w:b/>
          <w:bCs/>
        </w:rPr>
        <w:t>patients</w:t>
      </w:r>
      <w:r w:rsidRPr="00644D98">
        <w:rPr>
          <w:rFonts w:ascii="Arial" w:hAnsi="Arial" w:cs="Arial"/>
          <w:b/>
          <w:bCs/>
        </w:rPr>
        <w:t xml:space="preserve"> access out of hours care?</w:t>
      </w:r>
      <w:r w:rsidRPr="00644D98">
        <w:rPr>
          <w:rFonts w:ascii="Arial" w:hAnsi="Arial" w:cs="Arial"/>
          <w:b/>
          <w:bCs/>
        </w:rPr>
        <w:br/>
      </w:r>
      <w:r w:rsidRPr="00644D98">
        <w:rPr>
          <w:rFonts w:ascii="Arial" w:hAnsi="Arial" w:cs="Arial"/>
        </w:rPr>
        <w:t xml:space="preserve">Extended </w:t>
      </w:r>
      <w:r>
        <w:rPr>
          <w:rFonts w:ascii="Arial" w:hAnsi="Arial" w:cs="Arial"/>
        </w:rPr>
        <w:t>a</w:t>
      </w:r>
      <w:r w:rsidRPr="00644D98">
        <w:rPr>
          <w:rFonts w:ascii="Arial" w:hAnsi="Arial" w:cs="Arial"/>
        </w:rPr>
        <w:t xml:space="preserve">ccess </w:t>
      </w:r>
      <w:r>
        <w:rPr>
          <w:rFonts w:ascii="Arial" w:hAnsi="Arial" w:cs="Arial"/>
        </w:rPr>
        <w:t>appointments are available at</w:t>
      </w:r>
      <w:r w:rsidRPr="00644D98">
        <w:rPr>
          <w:rFonts w:ascii="Arial" w:hAnsi="Arial" w:cs="Arial"/>
        </w:rPr>
        <w:t xml:space="preserve"> Cramlington Medical Group. A mixture of face-to-face and telephone appointments are offered to patients. </w:t>
      </w:r>
    </w:p>
    <w:p w14:paraId="155126CA" w14:textId="77777777" w:rsidR="000070A4" w:rsidRDefault="000070A4" w:rsidP="000070A4">
      <w:pPr>
        <w:spacing w:after="0" w:line="240" w:lineRule="auto"/>
        <w:rPr>
          <w:rFonts w:ascii="Arial" w:hAnsi="Arial" w:cs="Arial"/>
        </w:rPr>
      </w:pPr>
    </w:p>
    <w:p w14:paraId="6549E085" w14:textId="77777777" w:rsidR="000070A4" w:rsidRDefault="000070A4" w:rsidP="000070A4">
      <w:pPr>
        <w:spacing w:after="0" w:line="240" w:lineRule="auto"/>
        <w:rPr>
          <w:rFonts w:ascii="Arial" w:hAnsi="Arial" w:cs="Arial"/>
        </w:rPr>
      </w:pPr>
      <w:r w:rsidRPr="00644D98">
        <w:rPr>
          <w:rFonts w:ascii="Arial" w:hAnsi="Arial" w:cs="Arial"/>
        </w:rPr>
        <w:t>This service has been well utilised by Ponteland Medical Group patients. Cramlington Medical Group is a 15</w:t>
      </w:r>
      <w:r>
        <w:rPr>
          <w:rFonts w:ascii="Arial" w:hAnsi="Arial" w:cs="Arial"/>
        </w:rPr>
        <w:t>-</w:t>
      </w:r>
      <w:r w:rsidRPr="00644D98">
        <w:rPr>
          <w:rFonts w:ascii="Arial" w:hAnsi="Arial" w:cs="Arial"/>
        </w:rPr>
        <w:t>minute drive from Ponteland. Patients are also able to use public transport to get to Cramlington by taking the X78/74 into Newcastle city centre and connect to the X9/X10/X11 to Cramlington.</w:t>
      </w:r>
    </w:p>
    <w:p w14:paraId="74F134A5" w14:textId="77777777" w:rsidR="009127FC" w:rsidRDefault="009127FC" w:rsidP="000070A4">
      <w:pPr>
        <w:spacing w:after="0" w:line="240" w:lineRule="auto"/>
        <w:rPr>
          <w:rFonts w:ascii="Arial" w:hAnsi="Arial" w:cs="Arial"/>
        </w:rPr>
      </w:pPr>
    </w:p>
    <w:p w14:paraId="1D412166" w14:textId="77777777" w:rsidR="000E002F" w:rsidRDefault="000E002F" w:rsidP="000E002F">
      <w:pPr>
        <w:pStyle w:val="Default"/>
        <w:rPr>
          <w:rFonts w:ascii="Arial" w:hAnsi="Arial" w:cs="Arial"/>
          <w:color w:val="FF0000"/>
          <w:sz w:val="22"/>
          <w:szCs w:val="22"/>
        </w:rPr>
      </w:pPr>
      <w:bookmarkStart w:id="0" w:name="_Hlk145424439"/>
      <w:r>
        <w:rPr>
          <w:rFonts w:ascii="Arial" w:hAnsi="Arial" w:cs="Arial"/>
          <w:sz w:val="22"/>
          <w:szCs w:val="22"/>
        </w:rPr>
        <w:t>Patients will also have the option of a telephone appointment, if appropriate.</w:t>
      </w:r>
      <w:bookmarkEnd w:id="0"/>
    </w:p>
    <w:p w14:paraId="07EAC734" w14:textId="77777777" w:rsidR="000070A4" w:rsidRDefault="000070A4" w:rsidP="00DA0DB5">
      <w:pPr>
        <w:spacing w:after="0" w:line="240" w:lineRule="auto"/>
        <w:rPr>
          <w:rFonts w:ascii="Arial" w:hAnsi="Arial" w:cs="Arial"/>
          <w:b/>
          <w:color w:val="000000" w:themeColor="text1"/>
        </w:rPr>
      </w:pPr>
    </w:p>
    <w:p w14:paraId="16703A64" w14:textId="77777777" w:rsidR="002603DF" w:rsidRDefault="002603DF" w:rsidP="00DA0DB5">
      <w:pPr>
        <w:spacing w:after="0" w:line="240" w:lineRule="auto"/>
        <w:rPr>
          <w:rFonts w:ascii="Arial" w:hAnsi="Arial" w:cs="Arial"/>
          <w:b/>
          <w:color w:val="000000" w:themeColor="text1"/>
        </w:rPr>
      </w:pPr>
      <w:r>
        <w:rPr>
          <w:rFonts w:ascii="Arial" w:hAnsi="Arial" w:cs="Arial"/>
          <w:b/>
          <w:color w:val="000000" w:themeColor="text1"/>
        </w:rPr>
        <w:t>When will the clinic at Darras Hall stop?</w:t>
      </w:r>
    </w:p>
    <w:p w14:paraId="4E68F5EA" w14:textId="1D845576" w:rsidR="002603DF" w:rsidRDefault="002603DF" w:rsidP="00DA0DB5">
      <w:pPr>
        <w:spacing w:after="0" w:line="240" w:lineRule="auto"/>
        <w:rPr>
          <w:rFonts w:ascii="Arial" w:hAnsi="Arial" w:cs="Arial"/>
          <w:bCs/>
          <w:color w:val="000000" w:themeColor="text1"/>
        </w:rPr>
      </w:pPr>
      <w:r>
        <w:rPr>
          <w:rFonts w:ascii="Arial" w:hAnsi="Arial" w:cs="Arial"/>
          <w:bCs/>
          <w:color w:val="000000" w:themeColor="text1"/>
        </w:rPr>
        <w:t>This will more than likely be early November. We will keep everyone updated.</w:t>
      </w:r>
    </w:p>
    <w:p w14:paraId="471A21CE" w14:textId="77777777" w:rsidR="002603DF" w:rsidRPr="002603DF" w:rsidRDefault="002603DF" w:rsidP="00DA0DB5">
      <w:pPr>
        <w:spacing w:after="0" w:line="240" w:lineRule="auto"/>
        <w:rPr>
          <w:rFonts w:ascii="Arial" w:hAnsi="Arial" w:cs="Arial"/>
          <w:bCs/>
          <w:color w:val="000000" w:themeColor="text1"/>
        </w:rPr>
      </w:pPr>
    </w:p>
    <w:p w14:paraId="40CAC8AF" w14:textId="6A7CBCEE" w:rsidR="00DA0DB5" w:rsidRDefault="00DA0DB5" w:rsidP="00DA0DB5">
      <w:pPr>
        <w:spacing w:after="0" w:line="240" w:lineRule="auto"/>
        <w:rPr>
          <w:rFonts w:ascii="Arial" w:hAnsi="Arial" w:cs="Arial"/>
          <w:b/>
          <w:color w:val="000000" w:themeColor="text1"/>
        </w:rPr>
      </w:pPr>
      <w:r w:rsidRPr="00644D98">
        <w:rPr>
          <w:rFonts w:ascii="Arial" w:hAnsi="Arial" w:cs="Arial"/>
          <w:b/>
          <w:color w:val="000000" w:themeColor="text1"/>
        </w:rPr>
        <w:t>With more patients attending Ponteland Medical Group</w:t>
      </w:r>
      <w:r w:rsidR="000070A4">
        <w:rPr>
          <w:rFonts w:ascii="Arial" w:hAnsi="Arial" w:cs="Arial"/>
          <w:b/>
          <w:color w:val="000000" w:themeColor="text1"/>
        </w:rPr>
        <w:t>,</w:t>
      </w:r>
      <w:r w:rsidRPr="00644D98">
        <w:rPr>
          <w:rFonts w:ascii="Arial" w:hAnsi="Arial" w:cs="Arial"/>
          <w:b/>
          <w:color w:val="000000" w:themeColor="text1"/>
        </w:rPr>
        <w:t xml:space="preserve"> will this affect parking?</w:t>
      </w:r>
    </w:p>
    <w:p w14:paraId="58DAEAE7" w14:textId="1F2D3F9D" w:rsidR="00DA0DB5" w:rsidRDefault="00DA0DB5" w:rsidP="00DA0DB5">
      <w:pPr>
        <w:spacing w:after="0" w:line="240" w:lineRule="auto"/>
        <w:rPr>
          <w:rFonts w:ascii="Arial" w:hAnsi="Arial" w:cs="Arial"/>
          <w:bCs/>
          <w:color w:val="000000" w:themeColor="text1"/>
        </w:rPr>
      </w:pPr>
      <w:r w:rsidRPr="00644D98">
        <w:rPr>
          <w:rFonts w:ascii="Arial" w:hAnsi="Arial" w:cs="Arial"/>
          <w:bCs/>
          <w:color w:val="000000" w:themeColor="text1"/>
        </w:rPr>
        <w:t xml:space="preserve">Due to the small number of patients </w:t>
      </w:r>
      <w:r w:rsidR="00AC7F07">
        <w:rPr>
          <w:rFonts w:ascii="Arial" w:hAnsi="Arial" w:cs="Arial"/>
          <w:bCs/>
          <w:color w:val="000000" w:themeColor="text1"/>
        </w:rPr>
        <w:t>this affects</w:t>
      </w:r>
      <w:r w:rsidRPr="00644D98">
        <w:rPr>
          <w:rFonts w:ascii="Arial" w:hAnsi="Arial" w:cs="Arial"/>
          <w:bCs/>
          <w:color w:val="000000" w:themeColor="text1"/>
        </w:rPr>
        <w:t xml:space="preserve">, we don’t believe this will </w:t>
      </w:r>
      <w:r>
        <w:rPr>
          <w:rFonts w:ascii="Arial" w:hAnsi="Arial" w:cs="Arial"/>
          <w:bCs/>
          <w:color w:val="000000" w:themeColor="text1"/>
        </w:rPr>
        <w:t>cause issues with parking at Ponteland Medical Group’s main surgery</w:t>
      </w:r>
      <w:r w:rsidRPr="00644D98">
        <w:rPr>
          <w:rFonts w:ascii="Arial" w:hAnsi="Arial" w:cs="Arial"/>
          <w:bCs/>
          <w:color w:val="000000" w:themeColor="text1"/>
        </w:rPr>
        <w:t xml:space="preserve">. </w:t>
      </w:r>
    </w:p>
    <w:p w14:paraId="01D80095" w14:textId="77777777" w:rsidR="00DA0DB5" w:rsidRDefault="00DA0DB5" w:rsidP="00DA0DB5">
      <w:pPr>
        <w:spacing w:after="0" w:line="240" w:lineRule="auto"/>
        <w:rPr>
          <w:rFonts w:ascii="Arial" w:hAnsi="Arial" w:cs="Arial"/>
          <w:bCs/>
          <w:color w:val="000000" w:themeColor="text1"/>
        </w:rPr>
      </w:pPr>
    </w:p>
    <w:p w14:paraId="0DB17A51" w14:textId="1BF8244B" w:rsidR="00DA0DB5" w:rsidRDefault="00DA0DB5" w:rsidP="00DA0DB5">
      <w:pPr>
        <w:spacing w:after="0" w:line="240" w:lineRule="auto"/>
        <w:rPr>
          <w:rFonts w:ascii="Arial" w:hAnsi="Arial" w:cs="Arial"/>
          <w:bCs/>
          <w:color w:val="000000" w:themeColor="text1"/>
        </w:rPr>
      </w:pPr>
      <w:r>
        <w:rPr>
          <w:rFonts w:ascii="Arial" w:hAnsi="Arial" w:cs="Arial"/>
          <w:bCs/>
          <w:color w:val="000000" w:themeColor="text1"/>
        </w:rPr>
        <w:t xml:space="preserve">There is additional parking on </w:t>
      </w:r>
      <w:proofErr w:type="spellStart"/>
      <w:r>
        <w:rPr>
          <w:rFonts w:ascii="Arial" w:hAnsi="Arial" w:cs="Arial"/>
          <w:bCs/>
          <w:color w:val="000000" w:themeColor="text1"/>
        </w:rPr>
        <w:t>Meadowfield</w:t>
      </w:r>
      <w:proofErr w:type="spellEnd"/>
      <w:r>
        <w:rPr>
          <w:rFonts w:ascii="Arial" w:hAnsi="Arial" w:cs="Arial"/>
          <w:bCs/>
          <w:color w:val="000000" w:themeColor="text1"/>
        </w:rPr>
        <w:t xml:space="preserve"> Road</w:t>
      </w:r>
      <w:r w:rsidRPr="00644D98">
        <w:rPr>
          <w:rFonts w:ascii="Arial" w:hAnsi="Arial" w:cs="Arial"/>
          <w:bCs/>
          <w:color w:val="000000" w:themeColor="text1"/>
        </w:rPr>
        <w:t>, Merton Way North (max</w:t>
      </w:r>
      <w:r>
        <w:rPr>
          <w:rFonts w:ascii="Arial" w:hAnsi="Arial" w:cs="Arial"/>
          <w:bCs/>
          <w:color w:val="000000" w:themeColor="text1"/>
        </w:rPr>
        <w:t>imum</w:t>
      </w:r>
      <w:r w:rsidRPr="00644D98">
        <w:rPr>
          <w:rFonts w:ascii="Arial" w:hAnsi="Arial" w:cs="Arial"/>
          <w:bCs/>
          <w:color w:val="000000" w:themeColor="text1"/>
        </w:rPr>
        <w:t xml:space="preserve"> stay 24</w:t>
      </w:r>
      <w:r>
        <w:rPr>
          <w:rFonts w:ascii="Arial" w:hAnsi="Arial" w:cs="Arial"/>
          <w:bCs/>
          <w:color w:val="000000" w:themeColor="text1"/>
        </w:rPr>
        <w:t xml:space="preserve"> hours</w:t>
      </w:r>
      <w:r w:rsidRPr="00644D98">
        <w:rPr>
          <w:rFonts w:ascii="Arial" w:hAnsi="Arial" w:cs="Arial"/>
          <w:bCs/>
          <w:color w:val="000000" w:themeColor="text1"/>
        </w:rPr>
        <w:t xml:space="preserve">, no return in </w:t>
      </w:r>
      <w:r>
        <w:rPr>
          <w:rFonts w:ascii="Arial" w:hAnsi="Arial" w:cs="Arial"/>
          <w:bCs/>
          <w:color w:val="000000" w:themeColor="text1"/>
        </w:rPr>
        <w:t>six hours</w:t>
      </w:r>
      <w:r w:rsidRPr="00644D98">
        <w:rPr>
          <w:rFonts w:ascii="Arial" w:hAnsi="Arial" w:cs="Arial"/>
          <w:bCs/>
          <w:color w:val="000000" w:themeColor="text1"/>
        </w:rPr>
        <w:t>) and Merton Way South (max</w:t>
      </w:r>
      <w:r>
        <w:rPr>
          <w:rFonts w:ascii="Arial" w:hAnsi="Arial" w:cs="Arial"/>
          <w:bCs/>
          <w:color w:val="000000" w:themeColor="text1"/>
        </w:rPr>
        <w:t>imum</w:t>
      </w:r>
      <w:r w:rsidRPr="00644D98">
        <w:rPr>
          <w:rFonts w:ascii="Arial" w:hAnsi="Arial" w:cs="Arial"/>
          <w:bCs/>
          <w:color w:val="000000" w:themeColor="text1"/>
        </w:rPr>
        <w:t xml:space="preserve"> stay </w:t>
      </w:r>
      <w:r>
        <w:rPr>
          <w:rFonts w:ascii="Arial" w:hAnsi="Arial" w:cs="Arial"/>
          <w:bCs/>
          <w:color w:val="000000" w:themeColor="text1"/>
        </w:rPr>
        <w:t>three hours</w:t>
      </w:r>
      <w:r w:rsidRPr="00644D98">
        <w:rPr>
          <w:rFonts w:ascii="Arial" w:hAnsi="Arial" w:cs="Arial"/>
          <w:bCs/>
          <w:color w:val="000000" w:themeColor="text1"/>
        </w:rPr>
        <w:t xml:space="preserve">, no return in </w:t>
      </w:r>
      <w:r>
        <w:rPr>
          <w:rFonts w:ascii="Arial" w:hAnsi="Arial" w:cs="Arial"/>
          <w:bCs/>
          <w:color w:val="000000" w:themeColor="text1"/>
        </w:rPr>
        <w:t>four hours</w:t>
      </w:r>
      <w:r w:rsidRPr="00644D98">
        <w:rPr>
          <w:rFonts w:ascii="Arial" w:hAnsi="Arial" w:cs="Arial"/>
          <w:bCs/>
          <w:color w:val="000000" w:themeColor="text1"/>
        </w:rPr>
        <w:t>).</w:t>
      </w:r>
    </w:p>
    <w:p w14:paraId="6F159BD9" w14:textId="77777777" w:rsidR="00644D98" w:rsidRDefault="00644D98" w:rsidP="00644D98">
      <w:pPr>
        <w:spacing w:after="0" w:line="240" w:lineRule="auto"/>
        <w:rPr>
          <w:rFonts w:ascii="Arial" w:hAnsi="Arial" w:cs="Arial"/>
          <w:bCs/>
        </w:rPr>
      </w:pPr>
    </w:p>
    <w:p w14:paraId="250B1559" w14:textId="4D667DCC" w:rsidR="00A95CEA" w:rsidRDefault="00A95CEA" w:rsidP="00644D98">
      <w:pPr>
        <w:spacing w:after="0" w:line="240" w:lineRule="auto"/>
        <w:rPr>
          <w:rFonts w:ascii="Arial" w:hAnsi="Arial" w:cs="Arial"/>
        </w:rPr>
      </w:pPr>
      <w:r w:rsidRPr="00644D98">
        <w:rPr>
          <w:rFonts w:ascii="Arial" w:hAnsi="Arial" w:cs="Arial"/>
          <w:b/>
          <w:bCs/>
        </w:rPr>
        <w:t>Will th</w:t>
      </w:r>
      <w:r w:rsidR="00AC7F07">
        <w:rPr>
          <w:rFonts w:ascii="Arial" w:hAnsi="Arial" w:cs="Arial"/>
          <w:b/>
          <w:bCs/>
        </w:rPr>
        <w:t>is change</w:t>
      </w:r>
      <w:r w:rsidRPr="00644D98">
        <w:rPr>
          <w:rFonts w:ascii="Arial" w:hAnsi="Arial" w:cs="Arial"/>
          <w:b/>
          <w:bCs/>
        </w:rPr>
        <w:t xml:space="preserve"> put more pressure on Ponteland Medical Group?</w:t>
      </w:r>
      <w:r w:rsidRPr="00644D98">
        <w:rPr>
          <w:rFonts w:ascii="Arial" w:hAnsi="Arial" w:cs="Arial"/>
          <w:b/>
          <w:bCs/>
        </w:rPr>
        <w:br/>
      </w:r>
      <w:r w:rsidRPr="00644D98">
        <w:rPr>
          <w:rFonts w:ascii="Arial" w:hAnsi="Arial" w:cs="Arial"/>
        </w:rPr>
        <w:t xml:space="preserve">No. Darras Hall provides care to </w:t>
      </w:r>
      <w:r w:rsidR="00DA0DB5">
        <w:rPr>
          <w:rFonts w:ascii="Arial" w:hAnsi="Arial" w:cs="Arial"/>
        </w:rPr>
        <w:t xml:space="preserve">around </w:t>
      </w:r>
      <w:r w:rsidR="00644D98">
        <w:rPr>
          <w:rFonts w:ascii="Arial" w:hAnsi="Arial" w:cs="Arial"/>
        </w:rPr>
        <w:t>eight</w:t>
      </w:r>
      <w:r w:rsidRPr="00644D98">
        <w:rPr>
          <w:rFonts w:ascii="Arial" w:hAnsi="Arial" w:cs="Arial"/>
        </w:rPr>
        <w:t xml:space="preserve"> patients</w:t>
      </w:r>
      <w:r w:rsidR="00644D98">
        <w:rPr>
          <w:rFonts w:ascii="Arial" w:hAnsi="Arial" w:cs="Arial"/>
        </w:rPr>
        <w:t xml:space="preserve"> a week.</w:t>
      </w:r>
      <w:r w:rsidRPr="00644D98">
        <w:rPr>
          <w:rFonts w:ascii="Arial" w:hAnsi="Arial" w:cs="Arial"/>
        </w:rPr>
        <w:t xml:space="preserve"> We have no reason to believe that th</w:t>
      </w:r>
      <w:r w:rsidR="00AC7F07">
        <w:rPr>
          <w:rFonts w:ascii="Arial" w:hAnsi="Arial" w:cs="Arial"/>
        </w:rPr>
        <w:t>is</w:t>
      </w:r>
      <w:r w:rsidRPr="00644D98">
        <w:rPr>
          <w:rFonts w:ascii="Arial" w:hAnsi="Arial" w:cs="Arial"/>
        </w:rPr>
        <w:t xml:space="preserve"> will </w:t>
      </w:r>
      <w:r w:rsidR="00644D98">
        <w:rPr>
          <w:rFonts w:ascii="Arial" w:hAnsi="Arial" w:cs="Arial"/>
        </w:rPr>
        <w:t xml:space="preserve">significantly </w:t>
      </w:r>
      <w:r w:rsidRPr="00644D98">
        <w:rPr>
          <w:rFonts w:ascii="Arial" w:hAnsi="Arial" w:cs="Arial"/>
        </w:rPr>
        <w:t>increase demand at Ponteland Medical Group.</w:t>
      </w:r>
    </w:p>
    <w:p w14:paraId="1F0180D0" w14:textId="77777777" w:rsidR="00644D98" w:rsidRPr="00644D98" w:rsidRDefault="00644D98" w:rsidP="00644D98">
      <w:pPr>
        <w:spacing w:after="0" w:line="240" w:lineRule="auto"/>
        <w:rPr>
          <w:rFonts w:ascii="Arial" w:hAnsi="Arial" w:cs="Arial"/>
        </w:rPr>
      </w:pPr>
    </w:p>
    <w:p w14:paraId="6D535401" w14:textId="575FA096" w:rsidR="000070A4" w:rsidRDefault="00A95CEA" w:rsidP="000070A4">
      <w:pPr>
        <w:spacing w:after="0" w:line="240" w:lineRule="auto"/>
        <w:rPr>
          <w:rFonts w:ascii="Arial" w:hAnsi="Arial" w:cs="Arial"/>
        </w:rPr>
      </w:pPr>
      <w:r w:rsidRPr="00644D98">
        <w:rPr>
          <w:rFonts w:ascii="Arial" w:hAnsi="Arial" w:cs="Arial"/>
          <w:b/>
          <w:bCs/>
        </w:rPr>
        <w:lastRenderedPageBreak/>
        <w:t>How can I provide feedback?</w:t>
      </w:r>
      <w:r w:rsidRPr="00644D98">
        <w:rPr>
          <w:rFonts w:ascii="Arial" w:hAnsi="Arial" w:cs="Arial"/>
          <w:b/>
          <w:bCs/>
        </w:rPr>
        <w:br/>
      </w:r>
      <w:r w:rsidR="00DA0DB5" w:rsidRPr="0024374B">
        <w:rPr>
          <w:rFonts w:ascii="Arial" w:hAnsi="Arial" w:cs="Arial"/>
        </w:rPr>
        <w:t xml:space="preserve">To ensure we give patients and stakeholders the chance to give us feedback on this change, </w:t>
      </w:r>
      <w:r w:rsidR="000070A4">
        <w:rPr>
          <w:rFonts w:ascii="Arial" w:hAnsi="Arial" w:cs="Arial"/>
        </w:rPr>
        <w:t xml:space="preserve">raise any issues or </w:t>
      </w:r>
      <w:r w:rsidR="00DA0DB5" w:rsidRPr="0024374B">
        <w:rPr>
          <w:rFonts w:ascii="Arial" w:hAnsi="Arial" w:cs="Arial"/>
        </w:rPr>
        <w:t xml:space="preserve">ask any questions that they may have, we </w:t>
      </w:r>
      <w:r w:rsidR="000070A4">
        <w:rPr>
          <w:rFonts w:ascii="Arial" w:hAnsi="Arial" w:cs="Arial"/>
        </w:rPr>
        <w:t xml:space="preserve">will carry out some engagement. This will </w:t>
      </w:r>
      <w:r w:rsidR="002603DF">
        <w:rPr>
          <w:rFonts w:ascii="Arial" w:hAnsi="Arial" w:cs="Arial"/>
        </w:rPr>
        <w:t xml:space="preserve">start on Thursday 14 September and </w:t>
      </w:r>
      <w:r w:rsidR="000070A4">
        <w:rPr>
          <w:rFonts w:ascii="Arial" w:hAnsi="Arial" w:cs="Arial"/>
        </w:rPr>
        <w:t>be done over a</w:t>
      </w:r>
      <w:r w:rsidR="00AC7F07">
        <w:rPr>
          <w:rFonts w:ascii="Arial" w:hAnsi="Arial" w:cs="Arial"/>
        </w:rPr>
        <w:t xml:space="preserve"> four-week </w:t>
      </w:r>
      <w:r w:rsidR="00DA0DB5" w:rsidRPr="0024374B">
        <w:rPr>
          <w:rFonts w:ascii="Arial" w:hAnsi="Arial" w:cs="Arial"/>
        </w:rPr>
        <w:t>perio</w:t>
      </w:r>
      <w:r w:rsidR="000070A4">
        <w:rPr>
          <w:rFonts w:ascii="Arial" w:hAnsi="Arial" w:cs="Arial"/>
        </w:rPr>
        <w:t>d.</w:t>
      </w:r>
    </w:p>
    <w:p w14:paraId="4A6F4398" w14:textId="77777777" w:rsidR="00E84F3B" w:rsidRDefault="00E84F3B" w:rsidP="000070A4">
      <w:pPr>
        <w:spacing w:after="0" w:line="240" w:lineRule="auto"/>
        <w:rPr>
          <w:rFonts w:ascii="Arial" w:hAnsi="Arial" w:cs="Arial"/>
        </w:rPr>
      </w:pPr>
    </w:p>
    <w:p w14:paraId="267EBEFB" w14:textId="30CAA506" w:rsidR="00DA0DB5" w:rsidRPr="000070A4" w:rsidRDefault="000070A4" w:rsidP="000070A4">
      <w:pPr>
        <w:spacing w:after="0" w:line="240" w:lineRule="auto"/>
        <w:rPr>
          <w:rFonts w:ascii="Arial" w:hAnsi="Arial" w:cs="Arial"/>
        </w:rPr>
      </w:pPr>
      <w:r>
        <w:rPr>
          <w:rFonts w:ascii="Arial" w:hAnsi="Arial" w:cs="Arial"/>
        </w:rPr>
        <w:t>T</w:t>
      </w:r>
      <w:r w:rsidR="00DA0DB5" w:rsidRPr="0024374B">
        <w:rPr>
          <w:rFonts w:ascii="Arial" w:hAnsi="Arial" w:cs="Arial"/>
          <w:bCs/>
        </w:rPr>
        <w:t xml:space="preserve">o make sure we hear from as people as possible, people can share their views in a number of ways. </w:t>
      </w:r>
    </w:p>
    <w:p w14:paraId="67716E69" w14:textId="77777777" w:rsidR="00DA0DB5" w:rsidRPr="0024374B" w:rsidRDefault="00DA0DB5" w:rsidP="00DA0DB5">
      <w:pPr>
        <w:pStyle w:val="NoSpacing"/>
        <w:rPr>
          <w:rFonts w:ascii="Arial" w:hAnsi="Arial" w:cs="Arial"/>
          <w:bCs/>
          <w:sz w:val="22"/>
          <w:szCs w:val="22"/>
        </w:rPr>
      </w:pPr>
    </w:p>
    <w:p w14:paraId="194B1E2A" w14:textId="06B6257D" w:rsidR="001D5E06" w:rsidRPr="001D5E06" w:rsidRDefault="00DA0DB5" w:rsidP="001D5E06">
      <w:pPr>
        <w:numPr>
          <w:ilvl w:val="0"/>
          <w:numId w:val="1"/>
        </w:numPr>
        <w:spacing w:after="0" w:line="240" w:lineRule="auto"/>
        <w:rPr>
          <w:rFonts w:ascii="Arial" w:eastAsia="Times New Roman" w:hAnsi="Arial" w:cs="Arial"/>
        </w:rPr>
      </w:pPr>
      <w:r w:rsidRPr="000E3C03">
        <w:rPr>
          <w:rFonts w:ascii="Arial" w:eastAsia="Times New Roman" w:hAnsi="Arial" w:cs="Arial"/>
        </w:rPr>
        <w:t xml:space="preserve">Complete our </w:t>
      </w:r>
      <w:hyperlink r:id="rId5" w:history="1">
        <w:r w:rsidRPr="001D5E06">
          <w:rPr>
            <w:rStyle w:val="Hyperlink"/>
            <w:rFonts w:ascii="Arial" w:eastAsia="Times New Roman" w:hAnsi="Arial" w:cs="Arial"/>
          </w:rPr>
          <w:t>online survey</w:t>
        </w:r>
      </w:hyperlink>
      <w:r w:rsidR="00AC7F07">
        <w:rPr>
          <w:rFonts w:ascii="Arial" w:eastAsia="Times New Roman" w:hAnsi="Arial" w:cs="Arial"/>
        </w:rPr>
        <w:t xml:space="preserve"> (which will also be texted to patients)</w:t>
      </w:r>
      <w:r w:rsidR="002603DF">
        <w:rPr>
          <w:rFonts w:ascii="Arial" w:eastAsia="Times New Roman" w:hAnsi="Arial" w:cs="Arial"/>
        </w:rPr>
        <w:t xml:space="preserve"> </w:t>
      </w:r>
      <w:r w:rsidR="002603DF">
        <w:rPr>
          <w:rFonts w:ascii="Arial" w:eastAsia="Times New Roman" w:hAnsi="Arial" w:cs="Arial"/>
          <w:b/>
          <w:bCs/>
        </w:rPr>
        <w:t>by Friday 13 October 2023</w:t>
      </w:r>
      <w:r w:rsidR="001D5E06">
        <w:rPr>
          <w:rFonts w:ascii="Arial" w:eastAsia="Times New Roman" w:hAnsi="Arial" w:cs="Arial"/>
        </w:rPr>
        <w:t>.</w:t>
      </w:r>
    </w:p>
    <w:p w14:paraId="3D147BE8" w14:textId="77777777" w:rsidR="00DA0DB5" w:rsidRPr="000E3C03" w:rsidRDefault="00DA0DB5" w:rsidP="00DA0DB5">
      <w:pPr>
        <w:spacing w:after="0" w:line="240" w:lineRule="auto"/>
        <w:ind w:left="720"/>
        <w:rPr>
          <w:rFonts w:ascii="Arial" w:hAnsi="Arial" w:cs="Arial"/>
        </w:rPr>
      </w:pPr>
      <w:r w:rsidRPr="000E3C03">
        <w:rPr>
          <w:rFonts w:ascii="Arial" w:hAnsi="Arial" w:cs="Arial"/>
        </w:rPr>
        <w:t> </w:t>
      </w:r>
    </w:p>
    <w:p w14:paraId="55E2452D" w14:textId="646CCB9E" w:rsidR="00DA0DB5" w:rsidRPr="000E3C03" w:rsidRDefault="00DA0DB5" w:rsidP="00DA0DB5">
      <w:pPr>
        <w:pStyle w:val="ListParagraph"/>
        <w:numPr>
          <w:ilvl w:val="0"/>
          <w:numId w:val="1"/>
        </w:numPr>
        <w:spacing w:after="0" w:line="240" w:lineRule="auto"/>
        <w:rPr>
          <w:rFonts w:ascii="Arial" w:eastAsia="Times New Roman" w:hAnsi="Arial" w:cs="Arial"/>
        </w:rPr>
      </w:pPr>
      <w:r w:rsidRPr="000E3C03">
        <w:rPr>
          <w:rFonts w:ascii="Arial" w:eastAsia="Times New Roman" w:hAnsi="Arial" w:cs="Arial"/>
        </w:rPr>
        <w:t xml:space="preserve">Ask our reception team </w:t>
      </w:r>
      <w:r w:rsidRPr="00D736E0">
        <w:rPr>
          <w:rFonts w:ascii="Arial" w:eastAsia="Times New Roman" w:hAnsi="Arial" w:cs="Arial"/>
        </w:rPr>
        <w:t xml:space="preserve">any of the Ponteland Medical Group surgeries </w:t>
      </w:r>
      <w:r w:rsidRPr="000E3C03">
        <w:rPr>
          <w:rFonts w:ascii="Arial" w:eastAsia="Times New Roman" w:hAnsi="Arial" w:cs="Arial"/>
        </w:rPr>
        <w:t>for a hard copy of the survey. This can be filled out anonymously if you wish. You do not need to give us any personal information if you choose not to. We will need your survey back b</w:t>
      </w:r>
      <w:r w:rsidR="00AC7F07">
        <w:rPr>
          <w:rFonts w:ascii="Arial" w:eastAsia="Times New Roman" w:hAnsi="Arial" w:cs="Arial"/>
        </w:rPr>
        <w:t xml:space="preserve">y </w:t>
      </w:r>
      <w:r w:rsidR="00AC7F07">
        <w:rPr>
          <w:rFonts w:ascii="Arial" w:eastAsia="Times New Roman" w:hAnsi="Arial" w:cs="Arial"/>
          <w:b/>
          <w:bCs/>
        </w:rPr>
        <w:t>Friday 13 October 2023.</w:t>
      </w:r>
      <w:r w:rsidRPr="000E3C03">
        <w:rPr>
          <w:rFonts w:ascii="Arial" w:eastAsia="Times New Roman" w:hAnsi="Arial" w:cs="Arial"/>
          <w:color w:val="FF0000"/>
        </w:rPr>
        <w:t xml:space="preserve">  </w:t>
      </w:r>
    </w:p>
    <w:p w14:paraId="6484BDA4" w14:textId="77777777" w:rsidR="00DA0DB5" w:rsidRPr="000E3C03" w:rsidRDefault="00DA0DB5" w:rsidP="00DA0DB5">
      <w:pPr>
        <w:pStyle w:val="ListParagraph"/>
        <w:rPr>
          <w:rFonts w:ascii="Arial" w:eastAsia="Times New Roman" w:hAnsi="Arial" w:cs="Arial"/>
        </w:rPr>
      </w:pPr>
    </w:p>
    <w:p w14:paraId="536C24CD" w14:textId="77777777" w:rsidR="00DA0DB5" w:rsidRPr="000E3C03" w:rsidRDefault="00DA0DB5" w:rsidP="00DA0DB5">
      <w:pPr>
        <w:pStyle w:val="ListParagraph"/>
        <w:numPr>
          <w:ilvl w:val="0"/>
          <w:numId w:val="1"/>
        </w:numPr>
        <w:spacing w:after="0" w:line="240" w:lineRule="auto"/>
        <w:rPr>
          <w:rFonts w:ascii="Arial" w:eastAsia="Times New Roman" w:hAnsi="Arial" w:cs="Arial"/>
        </w:rPr>
      </w:pPr>
      <w:r w:rsidRPr="000E3C03">
        <w:rPr>
          <w:rFonts w:ascii="Arial" w:eastAsia="Times New Roman" w:hAnsi="Arial" w:cs="Arial"/>
        </w:rPr>
        <w:t xml:space="preserve">Write to the practice management team at </w:t>
      </w:r>
      <w:r w:rsidRPr="000E3C03">
        <w:rPr>
          <w:rFonts w:ascii="Arial" w:eastAsia="Times New Roman" w:hAnsi="Arial" w:cs="Arial"/>
          <w:lang w:eastAsia="en-GB"/>
        </w:rPr>
        <w:t>Darras Hall Surgery, Broadway, Darras Hall, Ponteland, Newcastle upon Tyne NE20 9PW or contact Ponteland Medical Group on 01661 825 513.</w:t>
      </w:r>
    </w:p>
    <w:p w14:paraId="76CCBFB6" w14:textId="77777777" w:rsidR="00DA0DB5" w:rsidRPr="0024374B" w:rsidRDefault="00DA0DB5" w:rsidP="00DA0DB5">
      <w:pPr>
        <w:pStyle w:val="ListParagraph"/>
        <w:spacing w:after="0" w:line="240" w:lineRule="auto"/>
        <w:rPr>
          <w:rFonts w:ascii="Arial" w:hAnsi="Arial" w:cs="Arial"/>
          <w:lang w:val="en-US"/>
        </w:rPr>
      </w:pPr>
    </w:p>
    <w:p w14:paraId="27E390E5" w14:textId="77777777" w:rsidR="00DA0DB5" w:rsidRPr="0024374B" w:rsidRDefault="00DA0DB5" w:rsidP="00DA0DB5">
      <w:pPr>
        <w:pStyle w:val="ListParagraph"/>
        <w:numPr>
          <w:ilvl w:val="0"/>
          <w:numId w:val="1"/>
        </w:numPr>
        <w:spacing w:after="0" w:line="240" w:lineRule="auto"/>
        <w:rPr>
          <w:rFonts w:ascii="Arial" w:hAnsi="Arial" w:cs="Arial"/>
        </w:rPr>
      </w:pPr>
      <w:r>
        <w:rPr>
          <w:rFonts w:ascii="Arial" w:hAnsi="Arial" w:cs="Arial"/>
          <w:lang w:val="en-US"/>
        </w:rPr>
        <w:t>C</w:t>
      </w:r>
      <w:r w:rsidRPr="0024374B">
        <w:rPr>
          <w:rFonts w:ascii="Arial" w:hAnsi="Arial" w:cs="Arial"/>
          <w:lang w:val="en-US"/>
        </w:rPr>
        <w:t xml:space="preserve">ontact Healthwatch Northumberland, on 03332 408 468 (local call rate) or email </w:t>
      </w:r>
      <w:hyperlink r:id="rId6" w:history="1">
        <w:r w:rsidRPr="0024374B">
          <w:rPr>
            <w:rStyle w:val="Hyperlink"/>
            <w:rFonts w:ascii="Arial" w:hAnsi="Arial" w:cs="Arial"/>
            <w:lang w:val="en-US"/>
          </w:rPr>
          <w:t>info@healthwatchnorthumberland.co.uk</w:t>
        </w:r>
      </w:hyperlink>
      <w:r w:rsidRPr="0024374B">
        <w:rPr>
          <w:rStyle w:val="Hyperlink"/>
          <w:rFonts w:ascii="Arial" w:hAnsi="Arial" w:cs="Arial"/>
          <w:lang w:val="en-US"/>
        </w:rPr>
        <w:t>.</w:t>
      </w:r>
    </w:p>
    <w:p w14:paraId="603A6AB2" w14:textId="77777777" w:rsidR="00DA0DB5" w:rsidRPr="0024374B" w:rsidRDefault="00DA0DB5" w:rsidP="00DA0DB5">
      <w:pPr>
        <w:pStyle w:val="ListParagraph"/>
        <w:spacing w:after="0" w:line="240" w:lineRule="auto"/>
        <w:rPr>
          <w:rFonts w:ascii="Arial" w:hAnsi="Arial" w:cs="Arial"/>
          <w:lang w:val="en-US"/>
        </w:rPr>
      </w:pPr>
    </w:p>
    <w:p w14:paraId="1005D11A" w14:textId="11686C8A" w:rsidR="009127FC" w:rsidRDefault="009127FC" w:rsidP="009127FC">
      <w:pPr>
        <w:spacing w:after="0" w:line="240" w:lineRule="auto"/>
        <w:rPr>
          <w:rFonts w:ascii="Arial" w:hAnsi="Arial" w:cs="Arial"/>
          <w:bCs/>
        </w:rPr>
      </w:pPr>
      <w:r w:rsidRPr="00E84F3B">
        <w:rPr>
          <w:rFonts w:ascii="Arial" w:hAnsi="Arial" w:cs="Arial"/>
          <w:bCs/>
        </w:rPr>
        <w:t>Once the engagement has ended, we will take all the feedback on board and update patients and stakeholders.</w:t>
      </w:r>
    </w:p>
    <w:p w14:paraId="559093E9" w14:textId="77777777" w:rsidR="00E84F3B" w:rsidRDefault="00E84F3B" w:rsidP="009127FC">
      <w:pPr>
        <w:spacing w:after="0" w:line="240" w:lineRule="auto"/>
        <w:rPr>
          <w:rFonts w:ascii="Arial" w:hAnsi="Arial" w:cs="Arial"/>
          <w:bCs/>
        </w:rPr>
      </w:pPr>
    </w:p>
    <w:p w14:paraId="033E0372" w14:textId="26695E75" w:rsidR="00A95CEA" w:rsidRPr="00644D98" w:rsidRDefault="00A95CEA" w:rsidP="00644D98">
      <w:pPr>
        <w:pStyle w:val="NoSpacing"/>
        <w:jc w:val="both"/>
        <w:rPr>
          <w:rFonts w:ascii="Arial" w:hAnsi="Arial" w:cs="Arial"/>
          <w:b/>
          <w:bCs/>
          <w:sz w:val="22"/>
          <w:szCs w:val="22"/>
        </w:rPr>
      </w:pPr>
      <w:r w:rsidRPr="00644D98">
        <w:rPr>
          <w:rFonts w:ascii="Arial" w:hAnsi="Arial" w:cs="Arial"/>
          <w:b/>
          <w:bCs/>
          <w:sz w:val="22"/>
          <w:szCs w:val="22"/>
        </w:rPr>
        <w:t>Where can I find out more information?</w:t>
      </w:r>
    </w:p>
    <w:p w14:paraId="7D16DCE4" w14:textId="39F144AE" w:rsidR="00A95CEA" w:rsidRPr="00644D98" w:rsidRDefault="00A95CEA" w:rsidP="00644D98">
      <w:pPr>
        <w:spacing w:after="0" w:line="240" w:lineRule="auto"/>
        <w:rPr>
          <w:rStyle w:val="edit-post-post-linklink-suffix"/>
          <w:rFonts w:ascii="Arial" w:hAnsi="Arial" w:cs="Arial"/>
          <w:color w:val="00A0D2"/>
          <w:u w:val="single"/>
          <w:shd w:val="clear" w:color="auto" w:fill="FFFFFF"/>
        </w:rPr>
      </w:pPr>
      <w:r w:rsidRPr="00644D98">
        <w:rPr>
          <w:rFonts w:ascii="Arial" w:hAnsi="Arial" w:cs="Arial"/>
          <w:color w:val="000000" w:themeColor="text1"/>
        </w:rPr>
        <w:t>You can keep up to dat</w:t>
      </w:r>
      <w:r w:rsidR="00DA0DB5">
        <w:rPr>
          <w:rFonts w:ascii="Arial" w:hAnsi="Arial" w:cs="Arial"/>
          <w:color w:val="000000" w:themeColor="text1"/>
        </w:rPr>
        <w:t xml:space="preserve">e via </w:t>
      </w:r>
      <w:hyperlink r:id="rId7" w:history="1">
        <w:r w:rsidR="00D736E0" w:rsidRPr="002D174A">
          <w:rPr>
            <w:rStyle w:val="Hyperlink"/>
            <w:rFonts w:ascii="Arial" w:hAnsi="Arial" w:cs="Arial"/>
          </w:rPr>
          <w:t>https://www.pontelandmedicalgroup.co.uk/</w:t>
        </w:r>
      </w:hyperlink>
      <w:r w:rsidR="00D736E0">
        <w:rPr>
          <w:rFonts w:ascii="Arial" w:hAnsi="Arial" w:cs="Arial"/>
          <w:color w:val="000000" w:themeColor="text1"/>
        </w:rPr>
        <w:t xml:space="preserve">, </w:t>
      </w:r>
      <w:r w:rsidR="00DA0DB5">
        <w:rPr>
          <w:rFonts w:ascii="Arial" w:hAnsi="Arial" w:cs="Arial"/>
          <w:color w:val="000000" w:themeColor="text1"/>
        </w:rPr>
        <w:t xml:space="preserve">our </w:t>
      </w:r>
      <w:r w:rsidR="001D5E06">
        <w:rPr>
          <w:rFonts w:ascii="Arial" w:hAnsi="Arial" w:cs="Arial"/>
          <w:color w:val="000000" w:themeColor="text1"/>
        </w:rPr>
        <w:t>Facebook</w:t>
      </w:r>
      <w:r w:rsidR="00DA0DB5">
        <w:rPr>
          <w:rFonts w:ascii="Arial" w:hAnsi="Arial" w:cs="Arial"/>
          <w:color w:val="000000" w:themeColor="text1"/>
        </w:rPr>
        <w:t xml:space="preserve"> page and information will also be available in </w:t>
      </w:r>
      <w:r w:rsidR="00D736E0">
        <w:rPr>
          <w:rFonts w:ascii="Arial" w:hAnsi="Arial" w:cs="Arial"/>
          <w:color w:val="000000" w:themeColor="text1"/>
        </w:rPr>
        <w:t>practices.</w:t>
      </w:r>
    </w:p>
    <w:p w14:paraId="5D075B7C" w14:textId="77777777" w:rsidR="00DA0DB5" w:rsidRDefault="00DA0DB5" w:rsidP="00644D98">
      <w:pPr>
        <w:spacing w:after="0" w:line="240" w:lineRule="auto"/>
        <w:rPr>
          <w:rFonts w:ascii="Arial" w:hAnsi="Arial" w:cs="Arial"/>
          <w:b/>
          <w:color w:val="000000" w:themeColor="text1"/>
        </w:rPr>
      </w:pPr>
    </w:p>
    <w:p w14:paraId="712504AC" w14:textId="3BE6FD24" w:rsidR="00A95CEA" w:rsidRPr="00644D98" w:rsidRDefault="00A95CEA" w:rsidP="00644D98">
      <w:pPr>
        <w:spacing w:after="0" w:line="240" w:lineRule="auto"/>
        <w:rPr>
          <w:rFonts w:ascii="Arial" w:hAnsi="Arial" w:cs="Arial"/>
          <w:bCs/>
          <w:color w:val="000000" w:themeColor="text1"/>
        </w:rPr>
      </w:pPr>
    </w:p>
    <w:sectPr w:rsidR="00A95CEA" w:rsidRPr="00644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C2384"/>
    <w:multiLevelType w:val="hybridMultilevel"/>
    <w:tmpl w:val="5044B41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16cid:durableId="1373962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4AD"/>
    <w:rsid w:val="000070A4"/>
    <w:rsid w:val="00052CB8"/>
    <w:rsid w:val="000E002F"/>
    <w:rsid w:val="001D5E06"/>
    <w:rsid w:val="00236DFA"/>
    <w:rsid w:val="002603DF"/>
    <w:rsid w:val="002D2205"/>
    <w:rsid w:val="00347429"/>
    <w:rsid w:val="00374740"/>
    <w:rsid w:val="004D4713"/>
    <w:rsid w:val="00644D98"/>
    <w:rsid w:val="009127FC"/>
    <w:rsid w:val="00A114AD"/>
    <w:rsid w:val="00A95CEA"/>
    <w:rsid w:val="00AC7F07"/>
    <w:rsid w:val="00BD3921"/>
    <w:rsid w:val="00D736E0"/>
    <w:rsid w:val="00D807F5"/>
    <w:rsid w:val="00DA0DB5"/>
    <w:rsid w:val="00DD7AEB"/>
    <w:rsid w:val="00E84F3B"/>
    <w:rsid w:val="00F44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9FCD"/>
  <w15:chartTrackingRefBased/>
  <w15:docId w15:val="{16A15673-760E-464C-9EEA-5FE98F31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114AD"/>
    <w:pPr>
      <w:spacing w:after="0" w:line="240" w:lineRule="auto"/>
    </w:pPr>
    <w:rPr>
      <w:rFonts w:ascii="Times New Roman" w:eastAsia="Times New Roman" w:hAnsi="Times New Roman" w:cs="Times New Roman"/>
      <w:sz w:val="24"/>
      <w:szCs w:val="24"/>
    </w:rPr>
  </w:style>
  <w:style w:type="character" w:customStyle="1" w:styleId="edit-post-post-linklink-prefix">
    <w:name w:val="edit-post-post-link__link-prefix"/>
    <w:basedOn w:val="DefaultParagraphFont"/>
    <w:rsid w:val="00A114AD"/>
  </w:style>
  <w:style w:type="character" w:customStyle="1" w:styleId="edit-post-post-linklink-post-name">
    <w:name w:val="edit-post-post-link__link-post-name"/>
    <w:basedOn w:val="DefaultParagraphFont"/>
    <w:rsid w:val="00A114AD"/>
  </w:style>
  <w:style w:type="character" w:customStyle="1" w:styleId="edit-post-post-linklink-suffix">
    <w:name w:val="edit-post-post-link__link-suffix"/>
    <w:basedOn w:val="DefaultParagraphFont"/>
    <w:rsid w:val="00A114AD"/>
  </w:style>
  <w:style w:type="character" w:styleId="Hyperlink">
    <w:name w:val="Hyperlink"/>
    <w:basedOn w:val="DefaultParagraphFont"/>
    <w:uiPriority w:val="99"/>
    <w:unhideWhenUsed/>
    <w:rsid w:val="00A114AD"/>
    <w:rPr>
      <w:color w:val="0563C1" w:themeColor="hyperlink"/>
      <w:u w:val="single"/>
    </w:rPr>
  </w:style>
  <w:style w:type="paragraph" w:styleId="ListParagraph">
    <w:name w:val="List Paragraph"/>
    <w:basedOn w:val="Normal"/>
    <w:uiPriority w:val="34"/>
    <w:qFormat/>
    <w:rsid w:val="00A114AD"/>
    <w:pPr>
      <w:spacing w:after="200" w:line="276" w:lineRule="auto"/>
      <w:ind w:left="720"/>
      <w:contextualSpacing/>
    </w:pPr>
  </w:style>
  <w:style w:type="character" w:styleId="UnresolvedMention">
    <w:name w:val="Unresolved Mention"/>
    <w:basedOn w:val="DefaultParagraphFont"/>
    <w:uiPriority w:val="99"/>
    <w:semiHidden/>
    <w:unhideWhenUsed/>
    <w:rsid w:val="00D736E0"/>
    <w:rPr>
      <w:color w:val="605E5C"/>
      <w:shd w:val="clear" w:color="auto" w:fill="E1DFDD"/>
    </w:rPr>
  </w:style>
  <w:style w:type="paragraph" w:customStyle="1" w:styleId="Default">
    <w:name w:val="Default"/>
    <w:rsid w:val="009127F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8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ntelandmedicalgrou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ealthwatchnorthumberland.co.uk" TargetMode="External"/><Relationship Id="rId5" Type="http://schemas.openxmlformats.org/officeDocument/2006/relationships/hyperlink" Target="https://docs.google.com/forms/d/e/1FAIpQLSdjGybrBtPMAq6Tu29CzSJdtZSvKg7NgDiD8RyYzm5P2mD1Jw/viewform?usp=sf_li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Northumbria Healthcare NHS Trust</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Magee Christopher (RTF) NHCT</dc:creator>
  <cp:keywords/>
  <dc:description/>
  <cp:lastModifiedBy>Magee Christopher (RTF) NHCT</cp:lastModifiedBy>
  <cp:revision>3</cp:revision>
  <dcterms:created xsi:type="dcterms:W3CDTF">2023-09-14T09:43:00Z</dcterms:created>
  <dcterms:modified xsi:type="dcterms:W3CDTF">2023-09-14T10:23:00Z</dcterms:modified>
</cp:coreProperties>
</file>